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0058" w:rsidRPr="006F46EA" w:rsidRDefault="006F46EA" w:rsidP="006F46EA">
      <w:pPr>
        <w:jc w:val="center"/>
        <w:rPr>
          <w:b/>
          <w:bCs/>
          <w:sz w:val="32"/>
          <w:szCs w:val="28"/>
        </w:rPr>
      </w:pPr>
      <w:r>
        <w:rPr>
          <w:b/>
          <w:bCs/>
          <w:sz w:val="32"/>
          <w:szCs w:val="28"/>
        </w:rPr>
        <w:t>Report o</w:t>
      </w:r>
      <w:r w:rsidR="008B515E" w:rsidRPr="006F46EA">
        <w:rPr>
          <w:b/>
          <w:bCs/>
          <w:sz w:val="32"/>
          <w:szCs w:val="28"/>
        </w:rPr>
        <w:t xml:space="preserve">n Telecast of Lecture on </w:t>
      </w:r>
      <w:r w:rsidR="00562A70" w:rsidRPr="006F46EA">
        <w:rPr>
          <w:b/>
          <w:bCs/>
          <w:sz w:val="32"/>
          <w:szCs w:val="28"/>
        </w:rPr>
        <w:t>Entrepreneurship</w:t>
      </w:r>
      <w:r w:rsidR="00562A70">
        <w:rPr>
          <w:b/>
          <w:bCs/>
          <w:sz w:val="32"/>
          <w:szCs w:val="28"/>
        </w:rPr>
        <w:t xml:space="preserve"> </w:t>
      </w:r>
      <w:r w:rsidR="006259DF">
        <w:rPr>
          <w:b/>
          <w:bCs/>
          <w:sz w:val="32"/>
          <w:szCs w:val="28"/>
        </w:rPr>
        <w:t>Day Celebration From Dr. S. &amp; S.</w:t>
      </w:r>
      <w:r w:rsidR="008B515E" w:rsidRPr="006F46EA">
        <w:rPr>
          <w:b/>
          <w:bCs/>
          <w:sz w:val="32"/>
          <w:szCs w:val="28"/>
        </w:rPr>
        <w:t xml:space="preserve"> S</w:t>
      </w:r>
      <w:r w:rsidR="006259DF">
        <w:rPr>
          <w:b/>
          <w:bCs/>
          <w:sz w:val="32"/>
          <w:szCs w:val="28"/>
        </w:rPr>
        <w:t>.</w:t>
      </w:r>
      <w:r w:rsidR="008B515E" w:rsidRPr="006F46EA">
        <w:rPr>
          <w:b/>
          <w:bCs/>
          <w:sz w:val="32"/>
          <w:szCs w:val="28"/>
        </w:rPr>
        <w:t xml:space="preserve"> Gandhi Government Engineering College, Surat.</w:t>
      </w:r>
    </w:p>
    <w:p w:rsidR="00145FBC" w:rsidRDefault="00145FBC">
      <w:r>
        <w:rPr>
          <w:noProof/>
        </w:rPr>
        <w:drawing>
          <wp:inline distT="0" distB="0" distL="0" distR="0">
            <wp:extent cx="5943600" cy="4314825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362" w:rsidRDefault="00A67362">
      <w:r>
        <w:br w:type="page"/>
      </w:r>
    </w:p>
    <w:p w:rsidR="00145FBC" w:rsidRDefault="00A67362">
      <w:r>
        <w:rPr>
          <w:noProof/>
        </w:rPr>
        <w:lastRenderedPageBreak/>
        <w:drawing>
          <wp:inline distT="0" distB="0" distL="0" distR="0">
            <wp:extent cx="5943600" cy="2670761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0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362" w:rsidRDefault="00A67362">
      <w:r>
        <w:rPr>
          <w:noProof/>
        </w:rPr>
        <w:drawing>
          <wp:inline distT="0" distB="0" distL="0" distR="0">
            <wp:extent cx="5943600" cy="2670761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0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362" w:rsidRDefault="00A67362">
      <w:r>
        <w:rPr>
          <w:noProof/>
        </w:rPr>
        <w:lastRenderedPageBreak/>
        <w:drawing>
          <wp:inline distT="0" distB="0" distL="0" distR="0">
            <wp:extent cx="5943600" cy="2670761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0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7362" w:rsidSect="00FE005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FELayout/>
  </w:compat>
  <w:rsids>
    <w:rsidRoot w:val="00145FBC"/>
    <w:rsid w:val="00145FBC"/>
    <w:rsid w:val="00562A70"/>
    <w:rsid w:val="006259DF"/>
    <w:rsid w:val="006F46EA"/>
    <w:rsid w:val="008B515E"/>
    <w:rsid w:val="00A67362"/>
    <w:rsid w:val="00FE00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005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5FBC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5FBC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21</Words>
  <Characters>121</Characters>
  <Application>Microsoft Office Word</Application>
  <DocSecurity>0</DocSecurity>
  <Lines>1</Lines>
  <Paragraphs>1</Paragraphs>
  <ScaleCrop>false</ScaleCrop>
  <Company/>
  <LinksUpToDate>false</LinksUpToDate>
  <CharactersWithSpaces>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7</cp:revision>
  <dcterms:created xsi:type="dcterms:W3CDTF">2023-10-06T09:51:00Z</dcterms:created>
  <dcterms:modified xsi:type="dcterms:W3CDTF">2023-10-06T09:55:00Z</dcterms:modified>
</cp:coreProperties>
</file>